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181818"/>
        </w:rPr>
      </w:pPr>
      <w:r w:rsidRPr="001C6CC5">
        <w:rPr>
          <w:b/>
          <w:bCs/>
          <w:color w:val="000000"/>
        </w:rPr>
        <w:t>ПРОТОКОЛ № 1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181818"/>
        </w:rPr>
      </w:pPr>
      <w:r w:rsidRPr="001C6CC5">
        <w:rPr>
          <w:b/>
          <w:bCs/>
          <w:color w:val="000000"/>
        </w:rPr>
        <w:t>Заседания районного методического объединения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181818"/>
        </w:rPr>
      </w:pPr>
      <w:r w:rsidRPr="001C6CC5">
        <w:rPr>
          <w:b/>
          <w:bCs/>
          <w:color w:val="000000"/>
        </w:rPr>
        <w:t>учителей иностранных языков</w:t>
      </w:r>
    </w:p>
    <w:p w:rsidR="006A62FC" w:rsidRPr="001C6CC5" w:rsidRDefault="00C124FE" w:rsidP="006A62FC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181818"/>
        </w:rPr>
      </w:pPr>
      <w:r w:rsidRPr="001C6CC5">
        <w:rPr>
          <w:b/>
          <w:bCs/>
          <w:color w:val="000000"/>
        </w:rPr>
        <w:t>от 02 ноября 2018</w:t>
      </w:r>
      <w:r w:rsidR="006A62FC" w:rsidRPr="001C6CC5">
        <w:rPr>
          <w:b/>
          <w:bCs/>
          <w:color w:val="000000"/>
        </w:rPr>
        <w:t xml:space="preserve"> г.</w:t>
      </w:r>
      <w:r w:rsidR="006A62FC" w:rsidRPr="001C6CC5">
        <w:rPr>
          <w:b/>
          <w:bCs/>
          <w:color w:val="000000"/>
        </w:rPr>
        <w:br/>
      </w:r>
      <w:r w:rsidR="006A62FC" w:rsidRPr="001C6CC5">
        <w:rPr>
          <w:b/>
          <w:bCs/>
          <w:color w:val="000000"/>
        </w:rPr>
        <w:br/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b/>
          <w:bCs/>
          <w:color w:val="000000"/>
        </w:rPr>
        <w:t>Присутствовали</w:t>
      </w:r>
      <w:r w:rsidR="00347E2D">
        <w:rPr>
          <w:color w:val="000000"/>
        </w:rPr>
        <w:t>: 1</w:t>
      </w:r>
      <w:bookmarkStart w:id="0" w:name="_GoBack"/>
      <w:bookmarkEnd w:id="0"/>
      <w:r w:rsidR="00347E2D">
        <w:rPr>
          <w:color w:val="000000"/>
        </w:rPr>
        <w:t>5</w:t>
      </w:r>
      <w:r w:rsidRPr="001C6CC5">
        <w:rPr>
          <w:color w:val="000000"/>
        </w:rPr>
        <w:t xml:space="preserve"> человек</w:t>
      </w:r>
    </w:p>
    <w:p w:rsidR="00C124FE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</w:rPr>
      </w:pPr>
      <w:r w:rsidRPr="001C6CC5">
        <w:rPr>
          <w:b/>
          <w:bCs/>
          <w:color w:val="000000"/>
        </w:rPr>
        <w:t>Форма проведения:</w:t>
      </w:r>
      <w:r w:rsidRPr="001C6CC5">
        <w:rPr>
          <w:color w:val="000000"/>
        </w:rPr>
        <w:t> </w:t>
      </w:r>
      <w:r w:rsidR="00C124FE" w:rsidRPr="001C6CC5">
        <w:rPr>
          <w:color w:val="000000"/>
        </w:rPr>
        <w:t>очное</w:t>
      </w:r>
    </w:p>
    <w:p w:rsidR="006A62FC" w:rsidRPr="001C6CC5" w:rsidRDefault="00C124FE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b/>
          <w:bCs/>
          <w:color w:val="000000"/>
        </w:rPr>
        <w:t xml:space="preserve"> </w:t>
      </w:r>
      <w:r w:rsidR="006A62FC" w:rsidRPr="001C6CC5">
        <w:rPr>
          <w:b/>
          <w:bCs/>
          <w:color w:val="000000"/>
        </w:rPr>
        <w:t>Повестка дня:</w:t>
      </w:r>
      <w:r w:rsidR="006A62FC"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ind w:left="720"/>
        <w:jc w:val="both"/>
        <w:rPr>
          <w:color w:val="181818"/>
        </w:rPr>
      </w:pPr>
      <w:r w:rsidRPr="001C6CC5">
        <w:rPr>
          <w:color w:val="000000"/>
        </w:rPr>
        <w:t>1.      </w:t>
      </w:r>
      <w:r w:rsidRPr="001C6CC5">
        <w:rPr>
          <w:color w:val="000000"/>
          <w:shd w:val="clear" w:color="auto" w:fill="FFFFFF"/>
        </w:rPr>
        <w:t>Утверждение плана работы учи</w:t>
      </w:r>
      <w:r w:rsidR="00C124FE" w:rsidRPr="001C6CC5">
        <w:rPr>
          <w:color w:val="000000"/>
          <w:shd w:val="clear" w:color="auto" w:fill="FFFFFF"/>
        </w:rPr>
        <w:t>телей иностранного языка на 2018-2019</w:t>
      </w:r>
      <w:r w:rsidRPr="001C6CC5">
        <w:rPr>
          <w:color w:val="000000"/>
          <w:shd w:val="clear" w:color="auto" w:fill="FFFFFF"/>
        </w:rPr>
        <w:t xml:space="preserve"> учебный год.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ind w:left="720"/>
        <w:jc w:val="both"/>
        <w:rPr>
          <w:color w:val="181818"/>
        </w:rPr>
      </w:pPr>
      <w:r w:rsidRPr="001C6CC5">
        <w:rPr>
          <w:color w:val="000000"/>
        </w:rPr>
        <w:t>2.</w:t>
      </w:r>
      <w:r w:rsidR="001C6CC5">
        <w:rPr>
          <w:color w:val="000000"/>
        </w:rPr>
        <w:t xml:space="preserve"> </w:t>
      </w:r>
      <w:r w:rsidRPr="001C6CC5">
        <w:rPr>
          <w:color w:val="000000"/>
          <w:shd w:val="clear" w:color="auto" w:fill="FFFFFF"/>
        </w:rPr>
        <w:t>Индивидуальный образовательный маршрут – современная модель профессионального образования педагогов.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ind w:left="720"/>
        <w:jc w:val="both"/>
      </w:pPr>
      <w:r w:rsidRPr="001C6CC5">
        <w:rPr>
          <w:color w:val="000000"/>
        </w:rPr>
        <w:t>3.</w:t>
      </w:r>
      <w:r w:rsidR="00C124FE" w:rsidRPr="001C6CC5">
        <w:rPr>
          <w:color w:val="000000"/>
        </w:rPr>
        <w:t>   </w:t>
      </w:r>
      <w:r w:rsidR="00C124FE" w:rsidRPr="001C6CC5">
        <w:rPr>
          <w:rFonts w:eastAsia="Calibri"/>
          <w:color w:val="FF0000"/>
          <w:lang w:eastAsia="en-US"/>
        </w:rPr>
        <w:t xml:space="preserve"> </w:t>
      </w:r>
      <w:r w:rsidR="002618D5" w:rsidRPr="001C6CC5">
        <w:rPr>
          <w:rFonts w:eastAsia="Calibri"/>
          <w:lang w:eastAsia="en-US"/>
        </w:rPr>
        <w:t>Особенности обучения и работы с детьми с О</w:t>
      </w:r>
      <w:r w:rsidR="00C124FE" w:rsidRPr="001C6CC5">
        <w:rPr>
          <w:rFonts w:eastAsia="Calibri"/>
          <w:lang w:eastAsia="en-US"/>
        </w:rPr>
        <w:t>ВЗ на уроках иностранного языка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ind w:left="720"/>
        <w:jc w:val="both"/>
        <w:rPr>
          <w:color w:val="181818"/>
        </w:rPr>
      </w:pPr>
      <w:r w:rsidRPr="001C6CC5">
        <w:rPr>
          <w:color w:val="000000"/>
        </w:rPr>
        <w:t>4.      Лингвистическое образование школьников. CERM.RU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ind w:left="720"/>
        <w:jc w:val="both"/>
        <w:rPr>
          <w:color w:val="181818"/>
        </w:rPr>
      </w:pPr>
      <w:r w:rsidRPr="001C6CC5">
        <w:rPr>
          <w:color w:val="000000"/>
        </w:rPr>
        <w:t>5.      Разное.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b/>
          <w:bCs/>
          <w:color w:val="000000"/>
        </w:rPr>
        <w:t>По 1 вопросу</w:t>
      </w:r>
      <w:r w:rsidR="00C124FE" w:rsidRPr="001C6CC5">
        <w:rPr>
          <w:color w:val="000000"/>
        </w:rPr>
        <w:t> выступил</w:t>
      </w:r>
      <w:r w:rsidRPr="001C6CC5">
        <w:rPr>
          <w:color w:val="000000"/>
        </w:rPr>
        <w:t xml:space="preserve"> руководитель РМО учителей иностранных языков </w:t>
      </w:r>
      <w:r w:rsidR="00C124FE" w:rsidRPr="001C6CC5">
        <w:rPr>
          <w:color w:val="000000"/>
        </w:rPr>
        <w:t>Севрюкова Римма Сергеевна</w:t>
      </w:r>
      <w:r w:rsidR="001C6CC5">
        <w:rPr>
          <w:color w:val="000000"/>
        </w:rPr>
        <w:t>, которая</w:t>
      </w:r>
      <w:r w:rsidR="00C124FE" w:rsidRPr="001C6CC5">
        <w:rPr>
          <w:color w:val="000000"/>
        </w:rPr>
        <w:t xml:space="preserve"> рассказала</w:t>
      </w:r>
      <w:r w:rsidRPr="001C6CC5">
        <w:rPr>
          <w:color w:val="000000"/>
        </w:rPr>
        <w:t xml:space="preserve"> о целях и задачах в работе МО на пред</w:t>
      </w:r>
      <w:r w:rsidR="00C124FE" w:rsidRPr="001C6CC5">
        <w:rPr>
          <w:color w:val="000000"/>
        </w:rPr>
        <w:t>стоящий учебный год, познакомила</w:t>
      </w:r>
      <w:r w:rsidRPr="001C6CC5">
        <w:rPr>
          <w:color w:val="000000"/>
        </w:rPr>
        <w:t xml:space="preserve"> коллег с планом работы.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b/>
          <w:bCs/>
          <w:color w:val="000000"/>
          <w:u w:val="single"/>
        </w:rPr>
        <w:t>Решили</w:t>
      </w:r>
      <w:r w:rsidRPr="001C6CC5">
        <w:rPr>
          <w:b/>
          <w:bCs/>
          <w:color w:val="000000"/>
        </w:rPr>
        <w:t>:</w:t>
      </w:r>
      <w:r w:rsidRPr="001C6CC5">
        <w:rPr>
          <w:color w:val="000000"/>
        </w:rPr>
        <w:t> </w:t>
      </w:r>
      <w:r w:rsidR="00C124FE" w:rsidRPr="001C6CC5">
        <w:rPr>
          <w:color w:val="000000"/>
        </w:rPr>
        <w:t>утвердить план работы МО на 2018-2019</w:t>
      </w:r>
      <w:r w:rsidRPr="001C6CC5">
        <w:rPr>
          <w:color w:val="000000"/>
        </w:rPr>
        <w:t xml:space="preserve"> учебный год, информацию принять к сведению.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</w:rPr>
        <w:t>По 2 вопросу</w:t>
      </w:r>
      <w:r w:rsidRPr="001C6CC5">
        <w:rPr>
          <w:color w:val="000000"/>
        </w:rPr>
        <w:t> слушали</w:t>
      </w:r>
      <w:r w:rsidR="00C124FE" w:rsidRPr="001C6CC5">
        <w:rPr>
          <w:color w:val="000000"/>
        </w:rPr>
        <w:t xml:space="preserve"> Наземцеву Ольгу Ивановну</w:t>
      </w:r>
      <w:r w:rsidRPr="001C6CC5">
        <w:rPr>
          <w:color w:val="000000"/>
        </w:rPr>
        <w:t>. Она поделилась опытом применения технологии </w:t>
      </w:r>
      <w:r w:rsidRPr="001C6CC5">
        <w:rPr>
          <w:color w:val="000000"/>
          <w:shd w:val="clear" w:color="auto" w:fill="FFFFFF"/>
        </w:rPr>
        <w:t>профессионального развития педагога - индивидуальный образовательный маршрут (ИОМ)</w:t>
      </w:r>
      <w:r w:rsidR="00C124FE" w:rsidRPr="001C6CC5">
        <w:rPr>
          <w:color w:val="000000"/>
          <w:shd w:val="clear" w:color="auto" w:fill="FFFFFF"/>
        </w:rPr>
        <w:t>,</w:t>
      </w:r>
      <w:r w:rsidR="00C124FE" w:rsidRPr="001C6CC5">
        <w:rPr>
          <w:color w:val="000000"/>
        </w:rPr>
        <w:t xml:space="preserve"> Ольга Ивановна</w:t>
      </w:r>
      <w:r w:rsidR="00C124FE" w:rsidRPr="001C6CC5">
        <w:rPr>
          <w:color w:val="000000"/>
          <w:shd w:val="clear" w:color="auto" w:fill="FFFFFF"/>
        </w:rPr>
        <w:t xml:space="preserve"> рассказала</w:t>
      </w:r>
      <w:r w:rsidRPr="001C6CC5">
        <w:rPr>
          <w:color w:val="000000"/>
          <w:shd w:val="clear" w:color="auto" w:fill="FFFFFF"/>
        </w:rPr>
        <w:t xml:space="preserve"> про алгоритм разработки ИОМа, структуру, направления. Представила свой разработанный ИОМ вниманию коллег.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  <w:u w:val="single"/>
        </w:rPr>
        <w:t>Решили:</w:t>
      </w:r>
      <w:r w:rsidRPr="001C6CC5">
        <w:rPr>
          <w:color w:val="000000"/>
        </w:rPr>
        <w:t xml:space="preserve"> принять в работу </w:t>
      </w:r>
      <w:r w:rsidR="00C124FE" w:rsidRPr="001C6CC5">
        <w:rPr>
          <w:color w:val="000000"/>
        </w:rPr>
        <w:t>данную технологию, до 15.12.2018</w:t>
      </w:r>
      <w:r w:rsidRPr="001C6CC5">
        <w:rPr>
          <w:color w:val="000000"/>
        </w:rPr>
        <w:t xml:space="preserve"> разработать и направить ИОМ руководителю РМО.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</w:rPr>
        <w:t>По 3 вопросу</w:t>
      </w:r>
      <w:r w:rsidRPr="001C6CC5">
        <w:rPr>
          <w:color w:val="000000"/>
        </w:rPr>
        <w:t> слушали</w:t>
      </w:r>
      <w:r w:rsidR="00C124FE" w:rsidRPr="001C6CC5">
        <w:rPr>
          <w:color w:val="000000"/>
        </w:rPr>
        <w:t xml:space="preserve"> Писареву Анну Юрьевну</w:t>
      </w:r>
      <w:r w:rsidRPr="001C6CC5">
        <w:rPr>
          <w:color w:val="000000"/>
        </w:rPr>
        <w:t xml:space="preserve">. Она рассказала какие приемы и методы </w:t>
      </w:r>
      <w:r w:rsidR="00C124FE" w:rsidRPr="001C6CC5">
        <w:rPr>
          <w:color w:val="000000"/>
        </w:rPr>
        <w:t>можно использовать в работе с детьми с ОВЗ</w:t>
      </w:r>
      <w:r w:rsidRPr="001C6CC5">
        <w:rPr>
          <w:color w:val="000000"/>
        </w:rPr>
        <w:t>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  <w:u w:val="single"/>
        </w:rPr>
        <w:t>Решили:</w:t>
      </w:r>
      <w:r w:rsidRPr="001C6CC5">
        <w:rPr>
          <w:color w:val="000000"/>
        </w:rPr>
        <w:t> принять к сведению представленный опыт, и если необходимо, взять на вооружение.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</w:rPr>
        <w:t>По 4 вопросу </w:t>
      </w:r>
      <w:r w:rsidRPr="001C6CC5">
        <w:rPr>
          <w:color w:val="000000"/>
        </w:rPr>
        <w:t>слушали</w:t>
      </w:r>
      <w:r w:rsidR="00C124FE" w:rsidRPr="001C6CC5">
        <w:rPr>
          <w:color w:val="000000"/>
        </w:rPr>
        <w:t xml:space="preserve"> Моисееву Марию Владимировну</w:t>
      </w:r>
      <w:r w:rsidRPr="001C6CC5">
        <w:rPr>
          <w:color w:val="000000"/>
        </w:rPr>
        <w:t xml:space="preserve">, которая поделилась опытом применения интернет ресурса CERM.RU. </w:t>
      </w:r>
      <w:r w:rsidR="00C124FE" w:rsidRPr="001C6CC5">
        <w:rPr>
          <w:color w:val="000000"/>
        </w:rPr>
        <w:t xml:space="preserve">Мария Владимировна </w:t>
      </w:r>
      <w:r w:rsidRPr="001C6CC5">
        <w:rPr>
          <w:color w:val="000000"/>
        </w:rPr>
        <w:t>подробно рассказала о данной платформе, на которой можно подобрать подходящий конкурс, олимпиаду и принять участие. Так же, нашему вниманию был представлен подробный разбор заданий.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b/>
          <w:bCs/>
          <w:color w:val="000000"/>
          <w:u w:val="single"/>
        </w:rPr>
        <w:t>Решили:</w:t>
      </w:r>
      <w:r w:rsidRPr="001C6CC5">
        <w:rPr>
          <w:b/>
          <w:bCs/>
          <w:color w:val="000000"/>
        </w:rPr>
        <w:t> </w:t>
      </w:r>
      <w:r w:rsidRPr="001C6CC5">
        <w:rPr>
          <w:color w:val="000000"/>
        </w:rPr>
        <w:t>информацию принять к сведению, участвовать в конкурсах.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181818"/>
        </w:rPr>
      </w:pPr>
      <w:r w:rsidRPr="001C6CC5">
        <w:rPr>
          <w:b/>
          <w:bCs/>
          <w:color w:val="000000"/>
        </w:rPr>
        <w:t>МЕТОДИЧЕСКИЕ РЕКОМЕНДАЦИИ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1.Принимать участие в муниципальных конкурсах по плану работы РМО, в дистанционных конкурсах, олимпиадах, викторинах и т.д.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2.Разработать и использовать в работе ИОМ.</w:t>
      </w:r>
    </w:p>
    <w:p w:rsidR="006A62FC" w:rsidRPr="001C6CC5" w:rsidRDefault="001C6CC5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>
        <w:rPr>
          <w:color w:val="000000"/>
        </w:rPr>
        <w:t>3. Скворцовой С.В.</w:t>
      </w:r>
      <w:r w:rsidR="006A62FC" w:rsidRPr="001C6CC5">
        <w:rPr>
          <w:color w:val="000000"/>
        </w:rPr>
        <w:t xml:space="preserve"> продемонстрировать фрагмент урока, в котором показать применение методик и технологий на развитие критического мышления у обучающихся.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4.Задействовать обучающихся в дистанционной олимпиаде «Бигфут».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color w:val="000000"/>
        </w:rPr>
        <w:t> </w:t>
      </w:r>
    </w:p>
    <w:p w:rsidR="006A62FC" w:rsidRPr="001C6CC5" w:rsidRDefault="006A62FC" w:rsidP="006A62FC">
      <w:pPr>
        <w:pStyle w:val="a3"/>
        <w:shd w:val="clear" w:color="auto" w:fill="FFFFFF"/>
        <w:spacing w:before="0" w:beforeAutospacing="0" w:after="0" w:afterAutospacing="0" w:line="243" w:lineRule="atLeast"/>
        <w:jc w:val="both"/>
        <w:rPr>
          <w:color w:val="181818"/>
        </w:rPr>
      </w:pPr>
      <w:r w:rsidRPr="001C6CC5">
        <w:rPr>
          <w:b/>
          <w:bCs/>
          <w:color w:val="000000"/>
        </w:rPr>
        <w:t>Руков</w:t>
      </w:r>
      <w:r w:rsidR="001C6CC5" w:rsidRPr="001C6CC5">
        <w:rPr>
          <w:b/>
          <w:bCs/>
          <w:color w:val="000000"/>
        </w:rPr>
        <w:t>одитель РМО учителей иностранного</w:t>
      </w:r>
      <w:r w:rsidRPr="001C6CC5">
        <w:rPr>
          <w:b/>
          <w:bCs/>
          <w:color w:val="000000"/>
        </w:rPr>
        <w:t xml:space="preserve"> языка:</w:t>
      </w:r>
      <w:r w:rsidRPr="001C6CC5">
        <w:rPr>
          <w:color w:val="000000"/>
        </w:rPr>
        <w:t xml:space="preserve">            </w:t>
      </w:r>
      <w:r w:rsidR="001C6CC5" w:rsidRPr="001C6CC5">
        <w:rPr>
          <w:color w:val="000000"/>
        </w:rPr>
        <w:t>                  /Севрюкова Р.С.</w:t>
      </w:r>
      <w:r w:rsidRPr="001C6CC5">
        <w:rPr>
          <w:color w:val="000000"/>
        </w:rPr>
        <w:t>./</w:t>
      </w:r>
    </w:p>
    <w:p w:rsidR="00293A10" w:rsidRPr="001C6CC5" w:rsidRDefault="00347E2D">
      <w:pPr>
        <w:rPr>
          <w:rFonts w:ascii="Times New Roman" w:hAnsi="Times New Roman" w:cs="Times New Roman"/>
          <w:sz w:val="24"/>
          <w:szCs w:val="24"/>
        </w:rPr>
      </w:pPr>
    </w:p>
    <w:sectPr w:rsidR="00293A10" w:rsidRPr="001C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E5"/>
    <w:rsid w:val="00044BF3"/>
    <w:rsid w:val="001C6CC5"/>
    <w:rsid w:val="002618D5"/>
    <w:rsid w:val="00347E2D"/>
    <w:rsid w:val="0045718D"/>
    <w:rsid w:val="006A62FC"/>
    <w:rsid w:val="00AA5545"/>
    <w:rsid w:val="00C124FE"/>
    <w:rsid w:val="00F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D541-96A4-46A0-A3C7-5FAD5A0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2023-11-16T07:32:00Z</dcterms:created>
  <dcterms:modified xsi:type="dcterms:W3CDTF">2023-11-17T03:17:00Z</dcterms:modified>
</cp:coreProperties>
</file>